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12283" w14:textId="77777777" w:rsidR="00104455" w:rsidRDefault="00104455" w:rsidP="00104455">
      <w:pPr>
        <w:pStyle w:val="BodyText"/>
        <w:pBdr>
          <w:bottom w:val="single" w:sz="4" w:space="1" w:color="auto"/>
        </w:pBd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Thank </w:t>
      </w:r>
      <w:proofErr w:type="gramStart"/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you 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Mister 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>Chair</w:t>
      </w:r>
      <w:proofErr w:type="gramEnd"/>
    </w:p>
    <w:p w14:paraId="2B95CAA4" w14:textId="2A5D22D4" w:rsidR="00104455" w:rsidRDefault="00104455" w:rsidP="00104455">
      <w:pPr>
        <w:pStyle w:val="BodyText"/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92FBB">
        <w:rPr>
          <w:rFonts w:asciiTheme="minorHAnsi" w:hAnsiTheme="minorHAnsi" w:cstheme="minorHAnsi"/>
          <w:color w:val="000000"/>
          <w:sz w:val="28"/>
          <w:szCs w:val="28"/>
        </w:rPr>
        <w:t>Good evening fellow Toastmasters and most welcome guests.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  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As Chief Judge, I 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will explain the key eligibility 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requirements and rules for </w:t>
      </w:r>
      <w:r>
        <w:rPr>
          <w:rFonts w:asciiTheme="minorHAnsi" w:hAnsiTheme="minorHAnsi" w:cstheme="minorHAnsi"/>
          <w:color w:val="000000"/>
          <w:sz w:val="28"/>
          <w:szCs w:val="28"/>
        </w:rPr>
        <w:t>the Evaluation Contest.</w:t>
      </w:r>
    </w:p>
    <w:p w14:paraId="2C8BC142" w14:textId="77777777" w:rsidR="00104455" w:rsidRPr="00192FBB" w:rsidRDefault="00104455" w:rsidP="00104455">
      <w:pPr>
        <w:pStyle w:val="BodyText"/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</w:p>
    <w:p w14:paraId="0881C5FD" w14:textId="235E21EC" w:rsidR="00104455" w:rsidRPr="00C45F63" w:rsidRDefault="00AA076A" w:rsidP="00104455">
      <w:pPr>
        <w:pStyle w:val="BodyText"/>
        <w:pBdr>
          <w:bottom w:val="single" w:sz="4" w:space="1" w:color="auto"/>
        </w:pBdr>
        <w:spacing w:before="60" w:after="60"/>
        <w:jc w:val="left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C45F63">
        <w:rPr>
          <w:rFonts w:asciiTheme="minorHAnsi" w:hAnsiTheme="minorHAnsi" w:cstheme="minorHAnsi"/>
          <w:b/>
          <w:color w:val="000000"/>
          <w:sz w:val="28"/>
          <w:szCs w:val="28"/>
        </w:rPr>
        <w:t>E</w:t>
      </w:r>
      <w:r w:rsidR="00C45F63" w:rsidRPr="00C45F63">
        <w:rPr>
          <w:rFonts w:asciiTheme="minorHAnsi" w:hAnsiTheme="minorHAnsi" w:cstheme="minorHAnsi"/>
          <w:b/>
          <w:color w:val="000000"/>
          <w:sz w:val="28"/>
          <w:szCs w:val="28"/>
        </w:rPr>
        <w:t>VALUATION CONTEST</w:t>
      </w:r>
    </w:p>
    <w:p w14:paraId="3B5F63F5" w14:textId="77777777" w:rsidR="00AA076A" w:rsidRDefault="00104455" w:rsidP="00104455">
      <w:pPr>
        <w:pStyle w:val="BodyText"/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04455">
        <w:rPr>
          <w:rFonts w:asciiTheme="minorHAnsi" w:hAnsiTheme="minorHAnsi" w:cstheme="minorHAnsi"/>
          <w:color w:val="000000"/>
          <w:sz w:val="28"/>
          <w:szCs w:val="28"/>
        </w:rPr>
        <w:t>The purpose of the Evaluation contest is</w:t>
      </w:r>
    </w:p>
    <w:p w14:paraId="0E1749F8" w14:textId="77777777" w:rsidR="00AA076A" w:rsidRDefault="00104455" w:rsidP="00AA076A">
      <w:pPr>
        <w:pStyle w:val="BodyText"/>
        <w:numPr>
          <w:ilvl w:val="0"/>
          <w:numId w:val="12"/>
        </w:numP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04455">
        <w:rPr>
          <w:rFonts w:asciiTheme="minorHAnsi" w:hAnsiTheme="minorHAnsi" w:cstheme="minorHAnsi"/>
          <w:color w:val="000000"/>
          <w:sz w:val="28"/>
          <w:szCs w:val="28"/>
        </w:rPr>
        <w:t>to encourage development of the ability to provide immediate feedback without lots of preparation time and to recognize the best as encouragement to all; and</w:t>
      </w:r>
    </w:p>
    <w:p w14:paraId="481C607B" w14:textId="1467C4A4" w:rsidR="00104455" w:rsidRDefault="00104455" w:rsidP="00AA076A">
      <w:pPr>
        <w:pStyle w:val="BodyText"/>
        <w:numPr>
          <w:ilvl w:val="0"/>
          <w:numId w:val="12"/>
        </w:numP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04455">
        <w:rPr>
          <w:rFonts w:asciiTheme="minorHAnsi" w:hAnsiTheme="minorHAnsi" w:cstheme="minorHAnsi"/>
          <w:color w:val="000000"/>
          <w:sz w:val="28"/>
          <w:szCs w:val="28"/>
        </w:rPr>
        <w:t>to provide an opportunity to learn by observing the more proficient extemporaneous speakers who have benefited from their Toastmasters training.</w:t>
      </w:r>
    </w:p>
    <w:p w14:paraId="78CDAA5D" w14:textId="77777777" w:rsidR="00104455" w:rsidRDefault="00104455" w:rsidP="00104455">
      <w:pPr>
        <w:pStyle w:val="BodyText"/>
        <w:pBdr>
          <w:bottom w:val="single" w:sz="4" w:space="1" w:color="auto"/>
        </w:pBd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</w:p>
    <w:p w14:paraId="050DB164" w14:textId="77777777" w:rsidR="00104455" w:rsidRPr="00192FBB" w:rsidRDefault="00104455" w:rsidP="00104455">
      <w:pPr>
        <w:pStyle w:val="BodyText"/>
        <w:pBdr>
          <w:bottom w:val="single" w:sz="4" w:space="1" w:color="auto"/>
        </w:pBd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To Be Eligible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  </w:t>
      </w:r>
    </w:p>
    <w:p w14:paraId="795B09B0" w14:textId="77777777" w:rsidR="00104455" w:rsidRDefault="00104455" w:rsidP="00104455">
      <w:pPr>
        <w:pStyle w:val="BodyText"/>
        <w:numPr>
          <w:ilvl w:val="0"/>
          <w:numId w:val="2"/>
        </w:numPr>
        <w:spacing w:before="60" w:after="60"/>
        <w:ind w:left="3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each contestant must be a Toastmaster in good standing of a 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Toastmasters 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>club</w:t>
      </w:r>
    </w:p>
    <w:p w14:paraId="348FA644" w14:textId="77777777" w:rsidR="00104455" w:rsidRDefault="00104455" w:rsidP="00104455">
      <w:pPr>
        <w:pStyle w:val="BodyText"/>
        <w:numPr>
          <w:ilvl w:val="0"/>
          <w:numId w:val="2"/>
        </w:numPr>
        <w:spacing w:before="60" w:after="60"/>
        <w:ind w:left="3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the club must also be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 in good standing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 with Toastmasters International</w:t>
      </w:r>
    </w:p>
    <w:p w14:paraId="05EA45F7" w14:textId="77777777" w:rsidR="00104455" w:rsidRDefault="00104455" w:rsidP="00104455">
      <w:pPr>
        <w:pStyle w:val="BodyText"/>
        <w:numPr>
          <w:ilvl w:val="0"/>
          <w:numId w:val="2"/>
        </w:numPr>
        <w:spacing w:before="60" w:after="60"/>
        <w:ind w:left="3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the contestant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 cannot be a voting member of the District Executive Committee</w:t>
      </w:r>
    </w:p>
    <w:p w14:paraId="078ABE3F" w14:textId="77777777" w:rsidR="00104455" w:rsidRPr="00103585" w:rsidRDefault="00104455" w:rsidP="00104455">
      <w:pPr>
        <w:pStyle w:val="StyleItalicBefore4ptAfter96pt"/>
        <w:numPr>
          <w:ilvl w:val="0"/>
          <w:numId w:val="2"/>
        </w:numPr>
        <w:spacing w:before="60" w:after="60"/>
        <w:ind w:left="360"/>
        <w:rPr>
          <w:rFonts w:asciiTheme="minorHAnsi" w:hAnsiTheme="minorHAnsi" w:cstheme="minorHAnsi"/>
          <w:i w:val="0"/>
          <w:sz w:val="28"/>
          <w:szCs w:val="28"/>
        </w:rPr>
      </w:pPr>
      <w:r>
        <w:rPr>
          <w:rFonts w:asciiTheme="minorHAnsi" w:hAnsiTheme="minorHAnsi" w:cstheme="minorHAnsi"/>
          <w:i w:val="0"/>
          <w:color w:val="000000"/>
          <w:sz w:val="28"/>
          <w:szCs w:val="28"/>
        </w:rPr>
        <w:t>ea</w:t>
      </w:r>
      <w:r w:rsidRPr="00192FBB">
        <w:rPr>
          <w:rFonts w:asciiTheme="minorHAnsi" w:hAnsiTheme="minorHAnsi" w:cstheme="minorHAnsi"/>
          <w:i w:val="0"/>
          <w:color w:val="000000"/>
          <w:sz w:val="28"/>
          <w:szCs w:val="28"/>
        </w:rPr>
        <w:t xml:space="preserve">ch contestant </w:t>
      </w:r>
      <w:r>
        <w:rPr>
          <w:rFonts w:asciiTheme="minorHAnsi" w:hAnsiTheme="minorHAnsi" w:cstheme="minorHAnsi"/>
          <w:i w:val="0"/>
          <w:color w:val="000000"/>
          <w:sz w:val="28"/>
          <w:szCs w:val="28"/>
        </w:rPr>
        <w:t xml:space="preserve">must have </w:t>
      </w:r>
      <w:r w:rsidRPr="00192FBB">
        <w:rPr>
          <w:rFonts w:asciiTheme="minorHAnsi" w:hAnsiTheme="minorHAnsi" w:cstheme="minorHAnsi"/>
          <w:i w:val="0"/>
          <w:color w:val="000000"/>
          <w:sz w:val="28"/>
          <w:szCs w:val="28"/>
        </w:rPr>
        <w:t xml:space="preserve">submitted </w:t>
      </w:r>
      <w:r>
        <w:rPr>
          <w:rFonts w:asciiTheme="minorHAnsi" w:hAnsiTheme="minorHAnsi" w:cstheme="minorHAnsi"/>
          <w:i w:val="0"/>
          <w:color w:val="000000"/>
          <w:sz w:val="28"/>
          <w:szCs w:val="28"/>
        </w:rPr>
        <w:t>a speaker’s Certification of e</w:t>
      </w:r>
      <w:r w:rsidRPr="00192FBB">
        <w:rPr>
          <w:rFonts w:asciiTheme="minorHAnsi" w:hAnsiTheme="minorHAnsi" w:cstheme="minorHAnsi"/>
          <w:i w:val="0"/>
          <w:color w:val="000000"/>
          <w:sz w:val="28"/>
          <w:szCs w:val="28"/>
        </w:rPr>
        <w:t xml:space="preserve">ligibility and </w:t>
      </w:r>
      <w:r>
        <w:rPr>
          <w:rFonts w:asciiTheme="minorHAnsi" w:hAnsiTheme="minorHAnsi" w:cstheme="minorHAnsi"/>
          <w:i w:val="0"/>
          <w:color w:val="000000"/>
          <w:sz w:val="28"/>
          <w:szCs w:val="28"/>
        </w:rPr>
        <w:t>o</w:t>
      </w:r>
      <w:r w:rsidRPr="00192FBB">
        <w:rPr>
          <w:rFonts w:asciiTheme="minorHAnsi" w:hAnsiTheme="minorHAnsi" w:cstheme="minorHAnsi"/>
          <w:i w:val="0"/>
          <w:color w:val="000000"/>
          <w:sz w:val="28"/>
          <w:szCs w:val="28"/>
        </w:rPr>
        <w:t xml:space="preserve">riginality form which states their speech is substantially original.  </w:t>
      </w:r>
    </w:p>
    <w:p w14:paraId="70B11C20" w14:textId="77777777" w:rsidR="00104455" w:rsidRDefault="00104455" w:rsidP="00104455">
      <w:pPr>
        <w:pStyle w:val="BodyText"/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</w:p>
    <w:p w14:paraId="5590DC07" w14:textId="77777777" w:rsidR="00104455" w:rsidRDefault="00104455" w:rsidP="00104455">
      <w:pPr>
        <w:pStyle w:val="BodyText"/>
        <w:pBdr>
          <w:bottom w:val="single" w:sz="4" w:space="1" w:color="auto"/>
        </w:pBd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Before </w:t>
      </w:r>
      <w:r>
        <w:rPr>
          <w:rFonts w:asciiTheme="minorHAnsi" w:hAnsiTheme="minorHAnsi" w:cstheme="minorHAnsi"/>
          <w:color w:val="000000"/>
          <w:sz w:val="28"/>
          <w:szCs w:val="28"/>
        </w:rPr>
        <w:t>The C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>ontest</w:t>
      </w:r>
    </w:p>
    <w:p w14:paraId="3155E1AB" w14:textId="77777777" w:rsidR="00104455" w:rsidRDefault="00104455" w:rsidP="00104455">
      <w:pPr>
        <w:pStyle w:val="BodyText"/>
        <w:numPr>
          <w:ilvl w:val="0"/>
          <w:numId w:val="3"/>
        </w:numP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92FBB">
        <w:rPr>
          <w:rFonts w:asciiTheme="minorHAnsi" w:hAnsiTheme="minorHAnsi" w:cstheme="minorHAnsi"/>
          <w:color w:val="000000"/>
          <w:sz w:val="28"/>
          <w:szCs w:val="28"/>
        </w:rPr>
        <w:t>the contestants were briefed on the rules by the contest chair</w:t>
      </w:r>
    </w:p>
    <w:p w14:paraId="46BF30E4" w14:textId="77777777" w:rsidR="00104455" w:rsidRDefault="00104455" w:rsidP="00104455">
      <w:pPr>
        <w:pStyle w:val="BodyText"/>
        <w:numPr>
          <w:ilvl w:val="0"/>
          <w:numId w:val="3"/>
        </w:numP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the judges, </w:t>
      </w:r>
      <w:r>
        <w:rPr>
          <w:rFonts w:asciiTheme="minorHAnsi" w:hAnsiTheme="minorHAnsi" w:cstheme="minorHAnsi"/>
          <w:color w:val="000000"/>
          <w:sz w:val="28"/>
          <w:szCs w:val="28"/>
        </w:rPr>
        <w:t>timers, and counters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 were briefed on their duties by 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me, 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>the chief judge</w:t>
      </w:r>
    </w:p>
    <w:p w14:paraId="2FC37784" w14:textId="77777777" w:rsidR="00104455" w:rsidRDefault="00104455" w:rsidP="00104455">
      <w:pPr>
        <w:pStyle w:val="BodyText"/>
        <w:numPr>
          <w:ilvl w:val="0"/>
          <w:numId w:val="3"/>
        </w:numP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92FBB">
        <w:rPr>
          <w:rFonts w:asciiTheme="minorHAnsi" w:hAnsiTheme="minorHAnsi" w:cstheme="minorHAnsi"/>
          <w:color w:val="000000"/>
          <w:sz w:val="28"/>
          <w:szCs w:val="28"/>
        </w:rPr>
        <w:t>the contesta</w:t>
      </w:r>
      <w:r>
        <w:rPr>
          <w:rFonts w:asciiTheme="minorHAnsi" w:hAnsiTheme="minorHAnsi" w:cstheme="minorHAnsi"/>
          <w:color w:val="000000"/>
          <w:sz w:val="28"/>
          <w:szCs w:val="28"/>
        </w:rPr>
        <w:t>nts drew for the speaking order which will be announced by the contest chair</w:t>
      </w:r>
    </w:p>
    <w:p w14:paraId="03AAE3A7" w14:textId="77777777" w:rsidR="00104455" w:rsidRDefault="00104455" w:rsidP="00104455">
      <w:pPr>
        <w:pStyle w:val="BodyText"/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</w:p>
    <w:p w14:paraId="4DEC3304" w14:textId="77777777" w:rsidR="00104455" w:rsidRDefault="00104455" w:rsidP="00104455">
      <w:pPr>
        <w:pStyle w:val="BodyText"/>
        <w:pBdr>
          <w:bottom w:val="single" w:sz="4" w:space="1" w:color="auto"/>
        </w:pBd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During The Contest</w:t>
      </w:r>
    </w:p>
    <w:p w14:paraId="796E06E0" w14:textId="7B487C3F" w:rsidR="00104455" w:rsidRDefault="00104455" w:rsidP="00104455">
      <w:pPr>
        <w:pStyle w:val="BodyText"/>
        <w:numPr>
          <w:ilvl w:val="0"/>
          <w:numId w:val="3"/>
        </w:numP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Each contestant will be introduced </w:t>
      </w:r>
      <w:r>
        <w:rPr>
          <w:rFonts w:asciiTheme="minorHAnsi" w:hAnsiTheme="minorHAnsi" w:cstheme="minorHAnsi"/>
          <w:color w:val="000000"/>
          <w:sz w:val="28"/>
          <w:szCs w:val="28"/>
        </w:rPr>
        <w:t>as follows by the contest chair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:  </w:t>
      </w:r>
      <w:r>
        <w:rPr>
          <w:rFonts w:asciiTheme="minorHAnsi" w:hAnsiTheme="minorHAnsi" w:cstheme="minorHAnsi"/>
          <w:color w:val="000000"/>
          <w:sz w:val="28"/>
          <w:szCs w:val="28"/>
        </w:rPr>
        <w:br/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>NAME – NAME</w:t>
      </w:r>
    </w:p>
    <w:p w14:paraId="0D0ACB32" w14:textId="77777777" w:rsidR="00104455" w:rsidRPr="00103585" w:rsidRDefault="00104455" w:rsidP="00104455">
      <w:pPr>
        <w:pStyle w:val="BodyText"/>
        <w:numPr>
          <w:ilvl w:val="0"/>
          <w:numId w:val="3"/>
        </w:numP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 xml:space="preserve"> the designated speaking area for all contestants is </w:t>
      </w:r>
      <w:r w:rsidRPr="00103585">
        <w:rPr>
          <w:rFonts w:asciiTheme="minorHAnsi" w:hAnsiTheme="minorHAnsi" w:cstheme="minorHAnsi"/>
          <w:color w:val="000000"/>
          <w:sz w:val="28"/>
          <w:szCs w:val="28"/>
        </w:rPr>
        <w:t>from here to here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 / here to here (show)</w:t>
      </w:r>
    </w:p>
    <w:p w14:paraId="7221EE8A" w14:textId="77777777" w:rsidR="00104455" w:rsidRPr="00192FBB" w:rsidRDefault="00104455" w:rsidP="00104455">
      <w:pPr>
        <w:pStyle w:val="BodyText"/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</w:p>
    <w:p w14:paraId="296FAC9B" w14:textId="77777777" w:rsidR="00CD02D4" w:rsidRDefault="00CD02D4">
      <w:pPr>
        <w:spacing w:after="200" w:line="276" w:lineRule="auto"/>
        <w:rPr>
          <w:rFonts w:asciiTheme="minorHAnsi" w:eastAsia="MS Mincho" w:hAnsiTheme="minorHAnsi" w:cstheme="minorHAnsi"/>
          <w:sz w:val="28"/>
          <w:szCs w:val="28"/>
          <w:lang w:eastAsia="ja-JP"/>
        </w:rPr>
      </w:pPr>
      <w:r>
        <w:rPr>
          <w:rFonts w:asciiTheme="minorHAnsi" w:hAnsiTheme="minorHAnsi" w:cstheme="minorHAnsi"/>
          <w:i/>
          <w:sz w:val="28"/>
          <w:szCs w:val="28"/>
        </w:rPr>
        <w:br w:type="page"/>
      </w:r>
    </w:p>
    <w:p w14:paraId="1AC918E0" w14:textId="6A2F08C0" w:rsidR="00104455" w:rsidRDefault="00104455" w:rsidP="00104455">
      <w:pPr>
        <w:pStyle w:val="StyleItalicBefore4ptAfter96pt"/>
        <w:pBdr>
          <w:bottom w:val="single" w:sz="4" w:space="1" w:color="auto"/>
        </w:pBdr>
        <w:spacing w:before="60" w:after="60"/>
        <w:rPr>
          <w:rFonts w:asciiTheme="minorHAnsi" w:hAnsiTheme="minorHAnsi" w:cstheme="minorHAnsi"/>
          <w:i w:val="0"/>
          <w:sz w:val="28"/>
          <w:szCs w:val="28"/>
        </w:rPr>
      </w:pPr>
      <w:r>
        <w:rPr>
          <w:rFonts w:asciiTheme="minorHAnsi" w:hAnsiTheme="minorHAnsi" w:cstheme="minorHAnsi"/>
          <w:i w:val="0"/>
          <w:sz w:val="28"/>
          <w:szCs w:val="28"/>
        </w:rPr>
        <w:lastRenderedPageBreak/>
        <w:t xml:space="preserve">Timing Of </w:t>
      </w:r>
      <w:proofErr w:type="gramStart"/>
      <w:r>
        <w:rPr>
          <w:rFonts w:asciiTheme="minorHAnsi" w:hAnsiTheme="minorHAnsi" w:cstheme="minorHAnsi"/>
          <w:i w:val="0"/>
          <w:sz w:val="28"/>
          <w:szCs w:val="28"/>
        </w:rPr>
        <w:t>The</w:t>
      </w:r>
      <w:proofErr w:type="gramEnd"/>
      <w:r>
        <w:rPr>
          <w:rFonts w:asciiTheme="minorHAnsi" w:hAnsiTheme="minorHAnsi" w:cstheme="minorHAnsi"/>
          <w:i w:val="0"/>
          <w:sz w:val="28"/>
          <w:szCs w:val="28"/>
        </w:rPr>
        <w:t xml:space="preserve"> Speeches</w:t>
      </w:r>
    </w:p>
    <w:p w14:paraId="2FCBFCDA" w14:textId="77777777" w:rsidR="00104455" w:rsidRDefault="00104455" w:rsidP="00104455">
      <w:pPr>
        <w:pStyle w:val="StyleItalicBefore4ptAfter96pt"/>
        <w:numPr>
          <w:ilvl w:val="0"/>
          <w:numId w:val="4"/>
        </w:numPr>
        <w:spacing w:before="60" w:after="60"/>
        <w:rPr>
          <w:rFonts w:asciiTheme="minorHAnsi" w:hAnsiTheme="minorHAnsi" w:cstheme="minorHAnsi"/>
          <w:i w:val="0"/>
          <w:sz w:val="28"/>
          <w:szCs w:val="28"/>
        </w:rPr>
      </w:pPr>
      <w:r>
        <w:rPr>
          <w:rFonts w:asciiTheme="minorHAnsi" w:hAnsiTheme="minorHAnsi" w:cstheme="minorHAnsi"/>
          <w:i w:val="0"/>
          <w:sz w:val="28"/>
          <w:szCs w:val="28"/>
        </w:rPr>
        <w:t xml:space="preserve">The timing </w:t>
      </w:r>
      <w:r w:rsidRPr="00192FBB">
        <w:rPr>
          <w:rFonts w:asciiTheme="minorHAnsi" w:hAnsiTheme="minorHAnsi" w:cstheme="minorHAnsi"/>
          <w:i w:val="0"/>
          <w:sz w:val="28"/>
          <w:szCs w:val="28"/>
        </w:rPr>
        <w:t xml:space="preserve">will begin with the contestant’s first definite verbal or nonverbal communication with the audience. </w:t>
      </w:r>
      <w:r>
        <w:rPr>
          <w:rFonts w:asciiTheme="minorHAnsi" w:hAnsiTheme="minorHAnsi" w:cstheme="minorHAnsi"/>
          <w:i w:val="0"/>
          <w:sz w:val="28"/>
          <w:szCs w:val="28"/>
        </w:rPr>
        <w:t>That includes the spoken word or main gesture.</w:t>
      </w:r>
    </w:p>
    <w:p w14:paraId="3FB008DE" w14:textId="77777777" w:rsidR="00104455" w:rsidRDefault="00104455" w:rsidP="00104455">
      <w:pPr>
        <w:pStyle w:val="BodyText"/>
        <w:numPr>
          <w:ilvl w:val="0"/>
          <w:numId w:val="4"/>
        </w:numPr>
        <w:spacing w:before="60" w:after="60"/>
        <w:jc w:val="left"/>
        <w:rPr>
          <w:rFonts w:asciiTheme="minorHAnsi" w:hAnsiTheme="minorHAnsi" w:cstheme="minorHAnsi"/>
          <w:sz w:val="28"/>
          <w:szCs w:val="28"/>
        </w:rPr>
      </w:pPr>
      <w:r w:rsidRPr="00192FBB">
        <w:rPr>
          <w:rFonts w:asciiTheme="minorHAnsi" w:hAnsiTheme="minorHAnsi" w:cstheme="minorHAnsi"/>
          <w:sz w:val="28"/>
          <w:szCs w:val="28"/>
        </w:rPr>
        <w:t xml:space="preserve">The timing signals </w:t>
      </w:r>
      <w:r>
        <w:rPr>
          <w:rFonts w:asciiTheme="minorHAnsi" w:hAnsiTheme="minorHAnsi" w:cstheme="minorHAnsi"/>
          <w:sz w:val="28"/>
          <w:szCs w:val="28"/>
        </w:rPr>
        <w:t xml:space="preserve">must </w:t>
      </w:r>
      <w:proofErr w:type="gramStart"/>
      <w:r>
        <w:rPr>
          <w:rFonts w:asciiTheme="minorHAnsi" w:hAnsiTheme="minorHAnsi" w:cstheme="minorHAnsi"/>
          <w:sz w:val="28"/>
          <w:szCs w:val="28"/>
        </w:rPr>
        <w:t>be</w:t>
      </w:r>
      <w:r w:rsidRPr="00192FBB">
        <w:rPr>
          <w:rFonts w:asciiTheme="minorHAnsi" w:hAnsiTheme="minorHAnsi" w:cstheme="minorHAnsi"/>
          <w:sz w:val="28"/>
          <w:szCs w:val="28"/>
        </w:rPr>
        <w:t xml:space="preserve"> visible </w:t>
      </w:r>
      <w:r>
        <w:rPr>
          <w:rFonts w:asciiTheme="minorHAnsi" w:hAnsiTheme="minorHAnsi" w:cstheme="minorHAnsi"/>
          <w:sz w:val="28"/>
          <w:szCs w:val="28"/>
        </w:rPr>
        <w:t>to the speakers at all times</w:t>
      </w:r>
      <w:proofErr w:type="gramEnd"/>
      <w:r>
        <w:rPr>
          <w:rFonts w:asciiTheme="minorHAnsi" w:hAnsiTheme="minorHAnsi" w:cstheme="minorHAnsi"/>
          <w:sz w:val="28"/>
          <w:szCs w:val="28"/>
        </w:rPr>
        <w:t>.</w:t>
      </w:r>
    </w:p>
    <w:p w14:paraId="5F510609" w14:textId="06F96531" w:rsidR="00104455" w:rsidRPr="00192FBB" w:rsidRDefault="00104455" w:rsidP="00104455">
      <w:pPr>
        <w:pStyle w:val="BodyText"/>
        <w:numPr>
          <w:ilvl w:val="0"/>
          <w:numId w:val="4"/>
        </w:numP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The timing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 for each speech i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n the </w:t>
      </w:r>
      <w:r w:rsidR="00CD02D4">
        <w:rPr>
          <w:rFonts w:asciiTheme="minorHAnsi" w:hAnsiTheme="minorHAnsi" w:cstheme="minorHAnsi"/>
          <w:color w:val="000000"/>
          <w:sz w:val="28"/>
          <w:szCs w:val="28"/>
        </w:rPr>
        <w:t>Evaluation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 Contest i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s </w:t>
      </w:r>
      <w:r w:rsidR="00CD02D4">
        <w:rPr>
          <w:rFonts w:asciiTheme="minorHAnsi" w:hAnsiTheme="minorHAnsi" w:cstheme="minorHAnsi"/>
          <w:color w:val="000000"/>
          <w:sz w:val="28"/>
          <w:szCs w:val="28"/>
        </w:rPr>
        <w:t>2-3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 minutes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>.</w:t>
      </w:r>
    </w:p>
    <w:p w14:paraId="42617BDC" w14:textId="19F9F289" w:rsidR="00104455" w:rsidRDefault="00104455" w:rsidP="00104455">
      <w:pPr>
        <w:pStyle w:val="ListParagraph"/>
        <w:numPr>
          <w:ilvl w:val="1"/>
          <w:numId w:val="4"/>
        </w:numPr>
        <w:spacing w:before="60" w:after="60"/>
        <w:rPr>
          <w:rFonts w:asciiTheme="minorHAnsi" w:hAnsiTheme="minorHAnsi" w:cstheme="minorHAnsi"/>
          <w:color w:val="000000"/>
          <w:sz w:val="28"/>
          <w:szCs w:val="28"/>
        </w:rPr>
      </w:pP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The </w:t>
      </w:r>
      <w:r>
        <w:rPr>
          <w:rFonts w:asciiTheme="minorHAnsi" w:hAnsiTheme="minorHAnsi" w:cstheme="minorHAnsi"/>
          <w:b/>
          <w:color w:val="000000"/>
          <w:sz w:val="28"/>
          <w:szCs w:val="28"/>
        </w:rPr>
        <w:t>gr</w:t>
      </w:r>
      <w:r w:rsidRPr="00192FBB">
        <w:rPr>
          <w:rFonts w:asciiTheme="minorHAnsi" w:hAnsiTheme="minorHAnsi" w:cstheme="minorHAnsi"/>
          <w:b/>
          <w:color w:val="000000"/>
          <w:sz w:val="28"/>
          <w:szCs w:val="28"/>
        </w:rPr>
        <w:t>een light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>
        <w:rPr>
          <w:rFonts w:asciiTheme="minorHAnsi" w:hAnsiTheme="minorHAnsi" w:cstheme="minorHAnsi"/>
          <w:color w:val="000000"/>
          <w:sz w:val="28"/>
          <w:szCs w:val="28"/>
        </w:rPr>
        <w:t>should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 be turned on at </w:t>
      </w:r>
      <w:r w:rsidR="00AA076A">
        <w:rPr>
          <w:rFonts w:asciiTheme="minorHAnsi" w:hAnsiTheme="minorHAnsi" w:cstheme="minorHAnsi"/>
          <w:color w:val="000000"/>
          <w:sz w:val="28"/>
          <w:szCs w:val="28"/>
        </w:rPr>
        <w:t>2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 minute</w:t>
      </w:r>
      <w:r>
        <w:rPr>
          <w:rFonts w:asciiTheme="minorHAnsi" w:hAnsiTheme="minorHAnsi" w:cstheme="minorHAnsi"/>
          <w:color w:val="000000"/>
          <w:sz w:val="28"/>
          <w:szCs w:val="28"/>
        </w:rPr>
        <w:t>s</w:t>
      </w:r>
    </w:p>
    <w:p w14:paraId="30D972AD" w14:textId="7E6209A3" w:rsidR="00104455" w:rsidRDefault="00104455" w:rsidP="00104455">
      <w:pPr>
        <w:pStyle w:val="ListParagraph"/>
        <w:numPr>
          <w:ilvl w:val="1"/>
          <w:numId w:val="4"/>
        </w:numPr>
        <w:spacing w:before="60" w:after="60"/>
        <w:rPr>
          <w:rFonts w:asciiTheme="minorHAnsi" w:hAnsiTheme="minorHAnsi" w:cstheme="minorHAnsi"/>
          <w:color w:val="000000"/>
          <w:sz w:val="28"/>
          <w:szCs w:val="28"/>
        </w:rPr>
      </w:pP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The </w:t>
      </w:r>
      <w:r>
        <w:rPr>
          <w:rFonts w:asciiTheme="minorHAnsi" w:hAnsiTheme="minorHAnsi" w:cstheme="minorHAnsi"/>
          <w:b/>
          <w:color w:val="000000"/>
          <w:sz w:val="28"/>
          <w:szCs w:val="28"/>
        </w:rPr>
        <w:t>a</w:t>
      </w:r>
      <w:r w:rsidRPr="00192FBB">
        <w:rPr>
          <w:rFonts w:asciiTheme="minorHAnsi" w:hAnsiTheme="minorHAnsi" w:cstheme="minorHAnsi"/>
          <w:b/>
          <w:color w:val="000000"/>
          <w:sz w:val="28"/>
          <w:szCs w:val="28"/>
        </w:rPr>
        <w:t>mber light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>
        <w:rPr>
          <w:rFonts w:asciiTheme="minorHAnsi" w:hAnsiTheme="minorHAnsi" w:cstheme="minorHAnsi"/>
          <w:color w:val="000000"/>
          <w:sz w:val="28"/>
          <w:szCs w:val="28"/>
        </w:rPr>
        <w:t>should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 be turned on at </w:t>
      </w:r>
      <w:r w:rsidR="00CD02D4">
        <w:rPr>
          <w:rFonts w:asciiTheme="minorHAnsi" w:hAnsiTheme="minorHAnsi" w:cstheme="minorHAnsi"/>
          <w:color w:val="000000"/>
          <w:sz w:val="28"/>
          <w:szCs w:val="28"/>
        </w:rPr>
        <w:t>2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 minutes</w:t>
      </w:r>
      <w:r w:rsidR="00CD02D4">
        <w:rPr>
          <w:rFonts w:asciiTheme="minorHAnsi" w:hAnsiTheme="minorHAnsi" w:cstheme="minorHAnsi"/>
          <w:color w:val="000000"/>
          <w:sz w:val="28"/>
          <w:szCs w:val="28"/>
        </w:rPr>
        <w:t xml:space="preserve"> 30 seconds</w:t>
      </w:r>
    </w:p>
    <w:p w14:paraId="211122D4" w14:textId="57C98CE5" w:rsidR="00104455" w:rsidRDefault="00104455" w:rsidP="00104455">
      <w:pPr>
        <w:pStyle w:val="ListParagraph"/>
        <w:numPr>
          <w:ilvl w:val="1"/>
          <w:numId w:val="4"/>
        </w:numPr>
        <w:spacing w:before="60" w:after="60"/>
        <w:ind w:right="-216"/>
        <w:rPr>
          <w:rFonts w:asciiTheme="minorHAnsi" w:hAnsiTheme="minorHAnsi" w:cstheme="minorHAnsi"/>
          <w:color w:val="000000"/>
          <w:sz w:val="28"/>
          <w:szCs w:val="28"/>
        </w:rPr>
      </w:pPr>
      <w:r w:rsidRPr="00E23E2A">
        <w:rPr>
          <w:rFonts w:asciiTheme="minorHAnsi" w:hAnsiTheme="minorHAnsi" w:cstheme="minorHAnsi"/>
          <w:color w:val="000000"/>
          <w:sz w:val="28"/>
          <w:szCs w:val="28"/>
        </w:rPr>
        <w:t xml:space="preserve">The </w:t>
      </w:r>
      <w:r>
        <w:rPr>
          <w:rFonts w:asciiTheme="minorHAnsi" w:hAnsiTheme="minorHAnsi" w:cstheme="minorHAnsi"/>
          <w:b/>
          <w:color w:val="000000"/>
          <w:sz w:val="28"/>
          <w:szCs w:val="28"/>
        </w:rPr>
        <w:t>r</w:t>
      </w:r>
      <w:r w:rsidRPr="00E23E2A">
        <w:rPr>
          <w:rFonts w:asciiTheme="minorHAnsi" w:hAnsiTheme="minorHAnsi" w:cstheme="minorHAnsi"/>
          <w:b/>
          <w:color w:val="000000"/>
          <w:sz w:val="28"/>
          <w:szCs w:val="28"/>
        </w:rPr>
        <w:t>ed light</w:t>
      </w:r>
      <w:r w:rsidRPr="00E23E2A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>
        <w:rPr>
          <w:rFonts w:asciiTheme="minorHAnsi" w:hAnsiTheme="minorHAnsi" w:cstheme="minorHAnsi"/>
          <w:color w:val="000000"/>
          <w:sz w:val="28"/>
          <w:szCs w:val="28"/>
        </w:rPr>
        <w:t>should</w:t>
      </w:r>
      <w:r w:rsidRPr="00E23E2A">
        <w:rPr>
          <w:rFonts w:asciiTheme="minorHAnsi" w:hAnsiTheme="minorHAnsi" w:cstheme="minorHAnsi"/>
          <w:color w:val="000000"/>
          <w:sz w:val="28"/>
          <w:szCs w:val="28"/>
        </w:rPr>
        <w:t xml:space="preserve"> be turned on at </w:t>
      </w:r>
      <w:r w:rsidR="00CD02D4">
        <w:rPr>
          <w:rFonts w:asciiTheme="minorHAnsi" w:hAnsiTheme="minorHAnsi" w:cstheme="minorHAnsi"/>
          <w:color w:val="000000"/>
          <w:sz w:val="28"/>
          <w:szCs w:val="28"/>
        </w:rPr>
        <w:t>3</w:t>
      </w:r>
      <w:r w:rsidRPr="00E23E2A">
        <w:rPr>
          <w:rFonts w:asciiTheme="minorHAnsi" w:hAnsiTheme="minorHAnsi" w:cstheme="minorHAnsi"/>
          <w:color w:val="000000"/>
          <w:sz w:val="28"/>
          <w:szCs w:val="28"/>
        </w:rPr>
        <w:t xml:space="preserve"> minutes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.  </w:t>
      </w:r>
    </w:p>
    <w:p w14:paraId="2971D989" w14:textId="77777777" w:rsidR="00104455" w:rsidRPr="00E23E2A" w:rsidRDefault="00104455" w:rsidP="00104455">
      <w:pPr>
        <w:pStyle w:val="ListParagraph"/>
        <w:numPr>
          <w:ilvl w:val="1"/>
          <w:numId w:val="4"/>
        </w:numPr>
        <w:spacing w:before="60" w:after="60"/>
        <w:ind w:right="-216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There</w:t>
      </w:r>
      <w:r w:rsidRPr="00E23E2A">
        <w:rPr>
          <w:rFonts w:asciiTheme="minorHAnsi" w:hAnsiTheme="minorHAnsi" w:cstheme="minorHAnsi"/>
          <w:color w:val="000000"/>
          <w:sz w:val="28"/>
          <w:szCs w:val="28"/>
        </w:rPr>
        <w:t xml:space="preserve"> will be no warning for over time.</w:t>
      </w:r>
    </w:p>
    <w:p w14:paraId="0FB3314B" w14:textId="4D2816CB" w:rsidR="00104455" w:rsidRDefault="00104455" w:rsidP="00104455">
      <w:pPr>
        <w:pStyle w:val="BodyText"/>
        <w:numPr>
          <w:ilvl w:val="0"/>
          <w:numId w:val="4"/>
        </w:numP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A contestant will be disqualified if the speech is less than </w:t>
      </w:r>
      <w:r w:rsidR="00CD02D4">
        <w:rPr>
          <w:rFonts w:asciiTheme="minorHAnsi" w:hAnsiTheme="minorHAnsi" w:cstheme="minorHAnsi"/>
          <w:color w:val="000000"/>
          <w:sz w:val="28"/>
          <w:szCs w:val="28"/>
        </w:rPr>
        <w:t>1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 minute 30 seconds or more than </w:t>
      </w:r>
      <w:r w:rsidR="00CD02D4">
        <w:rPr>
          <w:rFonts w:asciiTheme="minorHAnsi" w:hAnsiTheme="minorHAnsi" w:cstheme="minorHAnsi"/>
          <w:color w:val="000000"/>
          <w:sz w:val="28"/>
          <w:szCs w:val="28"/>
        </w:rPr>
        <w:t>3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 minutes 30 seconds.</w:t>
      </w:r>
    </w:p>
    <w:p w14:paraId="6876B986" w14:textId="77777777" w:rsidR="00104455" w:rsidRDefault="00104455" w:rsidP="00104455">
      <w:pPr>
        <w:pStyle w:val="BodyText"/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</w:p>
    <w:p w14:paraId="2DB83B1F" w14:textId="77777777" w:rsidR="00104455" w:rsidRDefault="00104455" w:rsidP="00104455">
      <w:pPr>
        <w:pStyle w:val="BodyText"/>
        <w:pBdr>
          <w:bottom w:val="single" w:sz="4" w:space="1" w:color="auto"/>
        </w:pBd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Winners</w:t>
      </w:r>
    </w:p>
    <w:p w14:paraId="0FC0EE41" w14:textId="13209FBB" w:rsidR="00104455" w:rsidRDefault="00104455" w:rsidP="00104455">
      <w:pPr>
        <w:pStyle w:val="BodyText"/>
        <w:numPr>
          <w:ilvl w:val="0"/>
          <w:numId w:val="5"/>
        </w:numP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 xml:space="preserve">As we have </w:t>
      </w:r>
      <w:r w:rsidR="00CD02D4">
        <w:rPr>
          <w:rFonts w:asciiTheme="minorHAnsi" w:hAnsiTheme="minorHAnsi" w:cstheme="minorHAnsi"/>
          <w:color w:val="000000"/>
          <w:sz w:val="28"/>
          <w:szCs w:val="28"/>
        </w:rPr>
        <w:t>six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 contestants, first, second, and third place winners will be announced.</w:t>
      </w:r>
    </w:p>
    <w:p w14:paraId="7780ECDB" w14:textId="77777777" w:rsidR="00104455" w:rsidRPr="00192FBB" w:rsidRDefault="00104455" w:rsidP="00104455">
      <w:pPr>
        <w:pStyle w:val="BodyText"/>
        <w:numPr>
          <w:ilvl w:val="0"/>
          <w:numId w:val="5"/>
        </w:numP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Prior to announcing the results, the Contest Chair shall announce if any disqualifications have occurred, but </w:t>
      </w:r>
      <w:r w:rsidRPr="00192FBB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>not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 the name of the conte</w:t>
      </w:r>
      <w:r>
        <w:rPr>
          <w:rFonts w:asciiTheme="minorHAnsi" w:hAnsiTheme="minorHAnsi" w:cstheme="minorHAnsi"/>
          <w:color w:val="000000"/>
          <w:sz w:val="28"/>
          <w:szCs w:val="28"/>
        </w:rPr>
        <w:t>stant.</w:t>
      </w:r>
    </w:p>
    <w:p w14:paraId="280B8512" w14:textId="77777777" w:rsidR="00104455" w:rsidRPr="00192FBB" w:rsidRDefault="00104455" w:rsidP="00104455">
      <w:pPr>
        <w:pStyle w:val="StyleItalicBefore4ptAfter96pt"/>
        <w:numPr>
          <w:ilvl w:val="0"/>
          <w:numId w:val="5"/>
        </w:numPr>
        <w:spacing w:before="60" w:after="60"/>
        <w:rPr>
          <w:rFonts w:asciiTheme="minorHAnsi" w:hAnsiTheme="minorHAnsi" w:cstheme="minorHAnsi"/>
          <w:i w:val="0"/>
          <w:sz w:val="28"/>
          <w:szCs w:val="28"/>
        </w:rPr>
      </w:pPr>
      <w:r w:rsidRPr="00192FBB">
        <w:rPr>
          <w:rFonts w:asciiTheme="minorHAnsi" w:hAnsiTheme="minorHAnsi" w:cstheme="minorHAnsi"/>
          <w:i w:val="0"/>
          <w:sz w:val="28"/>
          <w:szCs w:val="28"/>
        </w:rPr>
        <w:t>Once the results have been announced, all decisions are final.</w:t>
      </w:r>
    </w:p>
    <w:p w14:paraId="5CFCD296" w14:textId="77777777" w:rsidR="00104455" w:rsidRPr="00192FBB" w:rsidRDefault="00104455" w:rsidP="00104455">
      <w:pPr>
        <w:pStyle w:val="BodyText"/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</w:p>
    <w:p w14:paraId="6A27B688" w14:textId="77777777" w:rsidR="00104455" w:rsidRPr="00192FBB" w:rsidRDefault="00104455" w:rsidP="00104455">
      <w:pPr>
        <w:pStyle w:val="BodyText"/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 xml:space="preserve">Are there any questions? </w:t>
      </w:r>
    </w:p>
    <w:p w14:paraId="10926AC8" w14:textId="77777777" w:rsidR="00104455" w:rsidRPr="00192FBB" w:rsidRDefault="00104455" w:rsidP="00104455">
      <w:pPr>
        <w:pStyle w:val="BodyText"/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</w:p>
    <w:p w14:paraId="5C17394B" w14:textId="77777777" w:rsidR="00104455" w:rsidRDefault="00104455" w:rsidP="00104455">
      <w:pPr>
        <w:pStyle w:val="BodyText"/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 xml:space="preserve">Thank you.  </w:t>
      </w:r>
      <w:proofErr w:type="spellStart"/>
      <w:r>
        <w:rPr>
          <w:rFonts w:asciiTheme="minorHAnsi" w:hAnsiTheme="minorHAnsi" w:cstheme="minorHAnsi"/>
          <w:color w:val="000000"/>
          <w:sz w:val="28"/>
          <w:szCs w:val="28"/>
        </w:rPr>
        <w:t>Mr</w:t>
      </w:r>
      <w:proofErr w:type="spellEnd"/>
      <w:r>
        <w:rPr>
          <w:rFonts w:asciiTheme="minorHAnsi" w:hAnsiTheme="minorHAnsi" w:cstheme="minorHAnsi"/>
          <w:color w:val="000000"/>
          <w:sz w:val="28"/>
          <w:szCs w:val="28"/>
        </w:rPr>
        <w:t xml:space="preserve"> Contest Chair</w:t>
      </w:r>
    </w:p>
    <w:p w14:paraId="6ECC2700" w14:textId="77777777" w:rsidR="00104455" w:rsidRDefault="00104455" w:rsidP="00192FBB">
      <w:pPr>
        <w:pStyle w:val="BodyText"/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</w:p>
    <w:p w14:paraId="11CCB296" w14:textId="74EBE740" w:rsidR="005A3C90" w:rsidRDefault="005A3C90" w:rsidP="00192FBB">
      <w:pPr>
        <w:pStyle w:val="BodyText"/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</w:p>
    <w:p w14:paraId="69A1A86A" w14:textId="77777777" w:rsidR="00512988" w:rsidRPr="00192FBB" w:rsidRDefault="006F089F" w:rsidP="00192FBB">
      <w:pPr>
        <w:spacing w:before="60" w:after="60"/>
        <w:rPr>
          <w:rFonts w:asciiTheme="minorHAnsi" w:hAnsiTheme="minorHAnsi" w:cstheme="minorHAnsi"/>
          <w:sz w:val="28"/>
          <w:szCs w:val="28"/>
        </w:rPr>
      </w:pPr>
    </w:p>
    <w:sectPr w:rsidR="00512988" w:rsidRPr="00192FBB" w:rsidSect="00D669E2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88529" w14:textId="77777777" w:rsidR="00BC6D9B" w:rsidRDefault="00BC6D9B" w:rsidP="00E23E2A">
      <w:r>
        <w:separator/>
      </w:r>
    </w:p>
  </w:endnote>
  <w:endnote w:type="continuationSeparator" w:id="0">
    <w:p w14:paraId="0377804A" w14:textId="77777777" w:rsidR="00BC6D9B" w:rsidRDefault="00BC6D9B" w:rsidP="00E23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6E982" w14:textId="77777777" w:rsidR="00BC6D9B" w:rsidRDefault="00BC6D9B" w:rsidP="00E23E2A">
      <w:r>
        <w:separator/>
      </w:r>
    </w:p>
  </w:footnote>
  <w:footnote w:type="continuationSeparator" w:id="0">
    <w:p w14:paraId="15AE95AD" w14:textId="77777777" w:rsidR="00BC6D9B" w:rsidRDefault="00BC6D9B" w:rsidP="00E23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98"/>
      <w:gridCol w:w="5402"/>
    </w:tblGrid>
    <w:tr w:rsidR="00C13007" w:rsidRPr="00430A25" w14:paraId="2E3943EB" w14:textId="77777777" w:rsidTr="000B3360">
      <w:tc>
        <w:tcPr>
          <w:tcW w:w="5508" w:type="dxa"/>
        </w:tcPr>
        <w:p w14:paraId="4B2F4FAF" w14:textId="77777777" w:rsidR="00C13007" w:rsidRPr="00430A25" w:rsidRDefault="00C13007" w:rsidP="00430A25">
          <w:pPr>
            <w:pStyle w:val="Header"/>
            <w:spacing w:after="120"/>
            <w:rPr>
              <w:rFonts w:asciiTheme="minorHAnsi" w:hAnsiTheme="minorHAnsi" w:cstheme="minorHAnsi"/>
            </w:rPr>
          </w:pPr>
          <w:r w:rsidRPr="00430A25">
            <w:rPr>
              <w:rFonts w:asciiTheme="minorHAnsi" w:hAnsiTheme="minorHAnsi" w:cstheme="minorHAnsi"/>
              <w:noProof/>
              <w:lang w:eastAsia="en-CA"/>
            </w:rPr>
            <w:drawing>
              <wp:inline distT="0" distB="0" distL="0" distR="0" wp14:anchorId="2BA33B1F" wp14:editId="301FCD95">
                <wp:extent cx="904875" cy="790786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oastmastersLogoColor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7618" cy="793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08" w:type="dxa"/>
          <w:vAlign w:val="center"/>
        </w:tcPr>
        <w:p w14:paraId="7110D7F2" w14:textId="07C57EF8" w:rsidR="00C13007" w:rsidRPr="00430A25" w:rsidRDefault="00C13007" w:rsidP="00430A25">
          <w:pPr>
            <w:pStyle w:val="Header"/>
            <w:jc w:val="right"/>
            <w:rPr>
              <w:rFonts w:asciiTheme="minorHAnsi" w:hAnsiTheme="minorHAnsi" w:cstheme="minorHAnsi"/>
              <w:sz w:val="36"/>
              <w:szCs w:val="36"/>
            </w:rPr>
          </w:pPr>
          <w:r>
            <w:rPr>
              <w:rFonts w:asciiTheme="minorHAnsi" w:hAnsiTheme="minorHAnsi" w:cstheme="minorHAnsi"/>
              <w:sz w:val="36"/>
              <w:szCs w:val="36"/>
            </w:rPr>
            <w:t xml:space="preserve">Evaluation Contest </w:t>
          </w:r>
          <w:r w:rsidRPr="00430A25">
            <w:rPr>
              <w:rFonts w:asciiTheme="minorHAnsi" w:hAnsiTheme="minorHAnsi" w:cstheme="minorHAnsi"/>
              <w:sz w:val="36"/>
              <w:szCs w:val="36"/>
            </w:rPr>
            <w:t>Judges Script</w:t>
          </w:r>
        </w:p>
      </w:tc>
    </w:tr>
  </w:tbl>
  <w:p w14:paraId="65EF6283" w14:textId="77777777" w:rsidR="00C13007" w:rsidRPr="00430A25" w:rsidRDefault="00C13007">
    <w:pPr>
      <w:pStyle w:val="Header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FA2"/>
    <w:multiLevelType w:val="hybridMultilevel"/>
    <w:tmpl w:val="4F0AAD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B1E71"/>
    <w:multiLevelType w:val="hybridMultilevel"/>
    <w:tmpl w:val="B9604356"/>
    <w:lvl w:ilvl="0" w:tplc="844028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3150B"/>
    <w:multiLevelType w:val="hybridMultilevel"/>
    <w:tmpl w:val="DF1E42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0E2C32"/>
    <w:multiLevelType w:val="hybridMultilevel"/>
    <w:tmpl w:val="66A651C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227F5A"/>
    <w:multiLevelType w:val="hybridMultilevel"/>
    <w:tmpl w:val="00EA907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E51565"/>
    <w:multiLevelType w:val="hybridMultilevel"/>
    <w:tmpl w:val="E66080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C4D69"/>
    <w:multiLevelType w:val="hybridMultilevel"/>
    <w:tmpl w:val="E2E6224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1A92D2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</w:abstractNum>
  <w:abstractNum w:abstractNumId="8" w15:restartNumberingAfterBreak="0">
    <w:nsid w:val="50F3428F"/>
    <w:multiLevelType w:val="hybridMultilevel"/>
    <w:tmpl w:val="AA3C6182"/>
    <w:lvl w:ilvl="0" w:tplc="00EA78B2">
      <w:start w:val="4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75D2675"/>
    <w:multiLevelType w:val="hybridMultilevel"/>
    <w:tmpl w:val="F34EB3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EE5C95"/>
    <w:multiLevelType w:val="hybridMultilevel"/>
    <w:tmpl w:val="F08A905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AF2C18"/>
    <w:multiLevelType w:val="hybridMultilevel"/>
    <w:tmpl w:val="844269FC"/>
    <w:lvl w:ilvl="0" w:tplc="7AE654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8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7"/>
  </w:num>
  <w:num w:numId="7">
    <w:abstractNumId w:val="8"/>
  </w:num>
  <w:num w:numId="8">
    <w:abstractNumId w:val="11"/>
  </w:num>
  <w:num w:numId="9">
    <w:abstractNumId w:val="9"/>
  </w:num>
  <w:num w:numId="10">
    <w:abstractNumId w:val="0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9E2"/>
    <w:rsid w:val="000623A6"/>
    <w:rsid w:val="000B3360"/>
    <w:rsid w:val="00103585"/>
    <w:rsid w:val="00104455"/>
    <w:rsid w:val="00192FBB"/>
    <w:rsid w:val="0028479D"/>
    <w:rsid w:val="00290EF5"/>
    <w:rsid w:val="002D03BA"/>
    <w:rsid w:val="003E1FD9"/>
    <w:rsid w:val="00407B7D"/>
    <w:rsid w:val="00430A25"/>
    <w:rsid w:val="00521A85"/>
    <w:rsid w:val="00564BF2"/>
    <w:rsid w:val="005A3C90"/>
    <w:rsid w:val="00604A41"/>
    <w:rsid w:val="00612AC1"/>
    <w:rsid w:val="006F089F"/>
    <w:rsid w:val="00764577"/>
    <w:rsid w:val="007B0634"/>
    <w:rsid w:val="00811D21"/>
    <w:rsid w:val="0091247D"/>
    <w:rsid w:val="00A076BB"/>
    <w:rsid w:val="00AA076A"/>
    <w:rsid w:val="00B50C80"/>
    <w:rsid w:val="00BC6D9B"/>
    <w:rsid w:val="00C06AB2"/>
    <w:rsid w:val="00C13007"/>
    <w:rsid w:val="00C45F63"/>
    <w:rsid w:val="00CD02D4"/>
    <w:rsid w:val="00D46156"/>
    <w:rsid w:val="00D669E2"/>
    <w:rsid w:val="00E23E2A"/>
    <w:rsid w:val="00E343C7"/>
    <w:rsid w:val="00E8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F09F1F9"/>
  <w15:docId w15:val="{1BEB874D-0AD2-49FB-B1C1-761B1176F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669E2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669E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D669E2"/>
    <w:pPr>
      <w:ind w:left="720"/>
      <w:contextualSpacing/>
    </w:pPr>
  </w:style>
  <w:style w:type="character" w:customStyle="1" w:styleId="StyleItalicBefore4ptAfter96ptChar">
    <w:name w:val="Style Italic Before:  4 pt After:  9.6 pt Char"/>
    <w:link w:val="StyleItalicBefore4ptAfter96pt"/>
    <w:uiPriority w:val="99"/>
    <w:locked/>
    <w:rsid w:val="00D669E2"/>
    <w:rPr>
      <w:rFonts w:ascii="Arial" w:eastAsia="MS Mincho" w:hAnsi="Arial" w:cs="Arial"/>
      <w:i/>
      <w:sz w:val="20"/>
      <w:szCs w:val="20"/>
      <w:lang w:eastAsia="ja-JP"/>
    </w:rPr>
  </w:style>
  <w:style w:type="paragraph" w:customStyle="1" w:styleId="StyleItalicBefore4ptAfter96pt">
    <w:name w:val="Style Italic Before:  4 pt After:  9.6 pt"/>
    <w:basedOn w:val="Normal"/>
    <w:link w:val="StyleItalicBefore4ptAfter96ptChar"/>
    <w:uiPriority w:val="99"/>
    <w:rsid w:val="00D669E2"/>
    <w:pPr>
      <w:spacing w:after="120"/>
    </w:pPr>
    <w:rPr>
      <w:rFonts w:ascii="Arial" w:eastAsia="MS Mincho" w:hAnsi="Arial" w:cs="Arial"/>
      <w:i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E23E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3E2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23E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3E2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E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E2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23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Subtitle"/>
    <w:link w:val="TitleChar"/>
    <w:qFormat/>
    <w:rsid w:val="005A3C90"/>
    <w:pPr>
      <w:spacing w:before="1440" w:after="840"/>
      <w:outlineLvl w:val="0"/>
    </w:pPr>
    <w:rPr>
      <w:rFonts w:ascii="Cambria" w:hAnsi="Cambria" w:cs="Arial"/>
      <w:b/>
      <w:bCs/>
      <w:smallCaps/>
      <w:shadow/>
      <w:color w:val="004D9A"/>
      <w:kern w:val="28"/>
      <w:sz w:val="100"/>
      <w:szCs w:val="100"/>
      <w:lang w:eastAsia="en-CA"/>
    </w:rPr>
  </w:style>
  <w:style w:type="character" w:customStyle="1" w:styleId="TitleChar">
    <w:name w:val="Title Char"/>
    <w:basedOn w:val="DefaultParagraphFont"/>
    <w:link w:val="Title"/>
    <w:rsid w:val="005A3C90"/>
    <w:rPr>
      <w:rFonts w:ascii="Cambria" w:eastAsia="Times New Roman" w:hAnsi="Cambria" w:cs="Arial"/>
      <w:b/>
      <w:bCs/>
      <w:smallCaps/>
      <w:shadow/>
      <w:color w:val="004D9A"/>
      <w:kern w:val="28"/>
      <w:sz w:val="100"/>
      <w:szCs w:val="100"/>
      <w:lang w:eastAsia="en-C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3C9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A3C9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0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Information Builders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Reema Duggal www.sitaran.com</dc:creator>
  <cp:lastModifiedBy>Reema Duggal</cp:lastModifiedBy>
  <cp:revision>3</cp:revision>
  <cp:lastPrinted>2012-10-10T17:04:00Z</cp:lastPrinted>
  <dcterms:created xsi:type="dcterms:W3CDTF">2021-11-13T19:42:00Z</dcterms:created>
  <dcterms:modified xsi:type="dcterms:W3CDTF">2021-11-13T19:46:00Z</dcterms:modified>
</cp:coreProperties>
</file>